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B1" w:rsidRDefault="00432BB1" w:rsidP="00432BB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32BB1"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D9147E" w:rsidRDefault="00432BB1" w:rsidP="00D9147E">
      <w:pPr>
        <w:widowControl/>
        <w:shd w:val="clear" w:color="auto" w:fill="FFFFFF"/>
        <w:spacing w:beforeLines="50" w:before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广西工商职业技术学院2020年第一批公开招聘</w:t>
      </w:r>
      <w:bookmarkStart w:id="0" w:name="_GoBack"/>
      <w:bookmarkEnd w:id="0"/>
    </w:p>
    <w:p w:rsidR="00432BB1" w:rsidRDefault="00432BB1" w:rsidP="00D9147E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非实名人员控制数人员通过资格审查人员名单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713"/>
        <w:gridCol w:w="1125"/>
        <w:gridCol w:w="5387"/>
        <w:gridCol w:w="708"/>
      </w:tblGrid>
      <w:tr w:rsidR="00D9147E" w:rsidRPr="00F413AB" w:rsidTr="00F46C12">
        <w:trPr>
          <w:trHeight w:val="570"/>
          <w:tblHeader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13" w:type="dxa"/>
            <w:vAlign w:val="center"/>
          </w:tcPr>
          <w:p w:rsidR="00D9147E" w:rsidRPr="00626F3A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通过资格审查人数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</w:t>
            </w: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人员</w:t>
            </w: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名单</w:t>
            </w:r>
          </w:p>
        </w:tc>
        <w:tc>
          <w:tcPr>
            <w:tcW w:w="708" w:type="dxa"/>
            <w:vAlign w:val="center"/>
          </w:tcPr>
          <w:p w:rsidR="00D9147E" w:rsidRPr="00626F3A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是否笔试</w:t>
            </w:r>
          </w:p>
        </w:tc>
      </w:tr>
      <w:tr w:rsidR="00C4189C" w:rsidRPr="00F413AB" w:rsidTr="00F46C12">
        <w:trPr>
          <w:trHeight w:val="195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1-财会类教师1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迪、韦玉容、李俊江、李茜茜、梁芳婷、陆璧琴、杨坤、覃建森、陆细英、陆俏兰、黄德捷、黄宏言、黄晓丹、蒋艳平、梁少珍、刘重显、宋威、覃晓颖、覃艳丽、区海琳、侯杰琳、詹付文、王超、陈荣福、代漫漫、梁柳娟、李惠、王露浠、潘丽丽、陈安安、李雯、曾方、姚谨瑞、唐鹏、鄢姿、颜彦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96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2-财会类教师2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谢婷婷、张筌钧、覃方俊、覃年玉、韦婕、韦力、乔桐、洪超伟、秦凯羚、孟星、江雷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174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3-管理类教师1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丽娟、陈文媛、欧阳伶蜜、郑叶婷、凌勇明、黄荣伶、唐秋艳、毛鑫龙、徐榕锴、李国洋、覃金艳、农梅艳、谢懿华、林云芳、叶作龙、张颖、王峰、高芬、周香君、舒南、彭金林、农丽燕、杨祺薰、黎姿延、蒙文敏、李皓原、张俪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72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4-管理类教师2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卢以冰、杨振兴、彭娟、梁少华、杨健萍、王蔚升、黄庆华、俞逸晖、俞泓、周韵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72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5-管理类教师3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覃敏聿、唐倩倩、蒙志鹏、蓝大威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72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6-新闻传播学类教师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陈单艺、张莹、金坤、李鸿捷、延焱、韩洪影、马晓霞、王梦雪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60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7-电子商务类教师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69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8-计算机类教师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高振宇、张琳、蔡世平、罗优、潘生波、唐丽萍、庞欣婷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157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9-设计类教师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冯文苑、葛又铭、李国升、赵隽劼、朱小燕、黃慧婷、黄建东、黄俊良、莫贤发、邵琳楠、韦丽荣、林伟、张双、唐奕欢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105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10-思政类教师1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蒙宾妮、黎恒、谭凤领、卢泓冰、肖茗方、甘江锋</w:t>
            </w:r>
            <w:r w:rsidR="00626F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高琴琴、冯勤瑞、黄娟清、林毅、罗蓝、罗氰献</w:t>
            </w:r>
            <w:r w:rsidR="00626F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骆炳泰、周燕宁、沈依萍、练翠滢、梁优、杨玲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78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11-思政类教师2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刘捷、黄必忠、李洁清、白森林、陈美君、滕敏娟、陈幻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72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12-英语类教师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杜宛蔚、陈红梅、蒋裕玲、欧诗婷、汪华、苏婷、黄明成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90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13-学院团委干事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马瑶、陈冬燕、韦素莹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108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14-学院心理中心干事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覃丽珠、陶清妍、韦雪松、覃丽君、梁蓉蓉、陈普、何倩贤、甘义、吴慧玲、叶欣、戴敏、薛美娟、逯旭伟、邵泽民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237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15-辅导员1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秀健、孙锴琳、谢旨君、张东升、辛晓雅、何滩、卢威、周蕾、胡安迪、梁迪源、邵鹏轩、张鑫、谢璐、艾冬梅、沈志仁、田新芳、潘越、姚佳佳、莫婷、郭恒亮、方韵雅、莫桂芳、韦艳丹、魏艳萍、周雪林、梁婵、杨淇灵、黄健烨、周珂伊、黄敏伶、张金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460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16-辅导员2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霞、李天军、刘杰、黄凤清、何华兰、麻秋红、柯泽、廖晓泉、苏耀威、王子敬、颜洁、玉海燕、邓秋霞、刘蕊、姜超、毛敏、李慧萍、覃兰兰、毛莹、汪业智、梁磊、罗雅莹、宋立杰、农华庚、张宇杰、杨淑英、黄子荣、莫凯淳、陆金霞、黄园、黄琴、陆桂珍、曾昭莹、甘俊玲、陆金良、孙宁、何悦悦、谭如梦、罗宇珊、颜妮、唐豪杰、黄海霞、李婉玲、甘林鹰、叶祥海、王彤、欧思洋、曹桂林、陈玉连、左莉君、张家诚、牙宏富、黄来珠、梁洪榜、黄丝丝、张佳意、吴静谊、林莎莎、周宁燕、钟全、韦鉴峰、罗燕金、陈玮、牙瑜、韦微、黄兰英、梁寿科、张军、吕小小、廖淑冰、陈林蓉、陈炜栋、粟晓娟、宁庆梅、陈贤珍、龙有胜、唐惠莉、黄蒸蒸、许莹学、农玉婷、凌丽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106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17-行政管理人员1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陈阳烨、卢梦、马耀飞、潘睿、许月明、杨薇、熊俊兰、蒋林、邵夏昀、雷红露、芦静静、李慧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130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18-行政管理人员2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黄丽霞、陆俞辛、莫葵凤、唐妮霞、王洋、陈承芳、陆美华、黄勋、彭承新、廖璐、韦淑灵、黄耀龙、王艺纯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513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19-行政管理人员3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宇杭、陈泉秀、陈识茂、葛冬梅、侯信仟、黄春香、黎章燕、李莹慧、李永怡、林婷婷、刘瑞、吕楠、潘玉凤、王夏丹、叶顺华、余三玲、孙丽琪、卜丽丽、李志雄、刘明晓、经利利、黄春燕、潘雪花、谭福冬、陈雨婷、王雯、余雄灵、卢晓芳、陈晴、刘幸祎、苏荣珍、韦柯伶、高艺、刘艳萍、万金玲、王艳媛、陆丽、覃琬茹、吴海菲、黄力萃、兰鸿雁、张斌斌、梁雪银、石晨、陈依纯、陆玉月、陈诺、孙雯、黄玮诺、黄定杨、苏文雯、周艳敏、莫棠琳、叶慧君、陈宝潞、刘芬、梁雅灵、黄蕾、梁夏、磨雪萍、孙一峰、黄千芸、徐林高睿、张燕青、李沣、黄铄然、李昆霖、农雅雯、卢叶红、黎琳、谭淑洁、张画、苏童、温志明、颜婧、梁娟、周健、潘巧菊、黄颖梅、黄秋晓、稳春艳、李静、黎裕虎、莫舒涵、王广莲、蒙雅莹、温玉芳、何韵、罗芳、毛小霞、谢尚余、梁美新、张耀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781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20-行政管理人员4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迟云鹏、白雪源、蒋艳芳、胡馨月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84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21-组织员1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苏海燕、冯媛媛、黄恒林、江文广、农成敏、吴柔嘉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124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22-组织员2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何夏玲、蓝宇慧、李芳川、李雅慧、陆小颖、石明翠、唐尚芳、薛桂丽、周玮旎、侯佳、胡彦超、李芍杏、石玉珍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864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23-水电工程管理人员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李正言、王泉波、刘珩波、曾建凯、陶子群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94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24-保卫干事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黄振桐、蔡滨骏、蔡家振、兰梦婷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4189C" w:rsidRPr="00F413AB" w:rsidTr="00F46C12">
        <w:trPr>
          <w:trHeight w:val="1290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25-医务人员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韦航、陆东霞、古艳芳、农玉江、盘冰、韦云霞、余昭胜、韦香理、余雨珊、李洁珺、梁克雁、梁凤玲、陆丽碧、骆虹、韦坤媚、罗珍、李自娟、黄银英、盘李平、邱丹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130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26-食品卫生管理员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唐秀迎、徐慧、朱丽娟、磨正遵、易玉琦、张凤懿、蒙馨、刘燕玲、李玉梅、欧燕芳、孙宇、汤声霞、唐艳琼、韦璇、戴莉、易家宁、梁远祥、莫世群、玉翠香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127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27-现代教育技术中心工作人员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陈冬莹、蓝福京、赵畅、刘政、黄之华、罗秋萍、黄洁林、何平、何贞昱、黄忆甜、林晓静、韦桂兰、曾逸生、文杰、陆雪飘、尧丽丽、谭黎光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C4189C" w:rsidRPr="00F413AB" w:rsidTr="00F46C1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28-图书馆管理员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147E" w:rsidRPr="00F413AB" w:rsidRDefault="00D9147E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黄贺、周彩艳、韦俐琴、吴小梅、谢渝平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D9147E" w:rsidRPr="00F413AB" w:rsidTr="00F46C12">
        <w:trPr>
          <w:trHeight w:val="70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D9147E" w:rsidRPr="00626F3A" w:rsidRDefault="00D9147E" w:rsidP="00F46C1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26F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6F3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626F3A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9147E" w:rsidRPr="00626F3A" w:rsidRDefault="00DE20CB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9147E" w:rsidRPr="00626F3A" w:rsidRDefault="00F46C12" w:rsidP="00F46C1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08" w:type="dxa"/>
            <w:vAlign w:val="center"/>
          </w:tcPr>
          <w:p w:rsidR="00D9147E" w:rsidRPr="00626F3A" w:rsidRDefault="00D9147E" w:rsidP="00D9147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B3689" w:rsidRPr="00626F3A" w:rsidRDefault="00C4189C" w:rsidP="00C4189C">
      <w:pPr>
        <w:spacing w:line="560" w:lineRule="exact"/>
        <w:rPr>
          <w:rFonts w:ascii="仿宋" w:eastAsia="仿宋" w:hAnsi="仿宋"/>
          <w:sz w:val="28"/>
          <w:szCs w:val="32"/>
        </w:rPr>
      </w:pPr>
      <w:r w:rsidRPr="00C4189C">
        <w:rPr>
          <w:rFonts w:ascii="仿宋" w:eastAsia="仿宋" w:hAnsi="仿宋" w:hint="eastAsia"/>
          <w:b/>
          <w:sz w:val="28"/>
          <w:szCs w:val="32"/>
        </w:rPr>
        <w:t>说明：</w:t>
      </w:r>
      <w:r w:rsidRPr="00C4189C">
        <w:rPr>
          <w:rFonts w:ascii="仿宋" w:eastAsia="仿宋" w:hAnsi="仿宋" w:hint="eastAsia"/>
          <w:sz w:val="28"/>
          <w:szCs w:val="32"/>
        </w:rPr>
        <w:t>根据《广西工商职业技术学院</w:t>
      </w:r>
      <w:r w:rsidRPr="00C4189C">
        <w:rPr>
          <w:rFonts w:ascii="仿宋" w:eastAsia="仿宋" w:hAnsi="仿宋"/>
          <w:sz w:val="28"/>
          <w:szCs w:val="32"/>
        </w:rPr>
        <w:t>2020年第一批公开招聘非实名人员控制数人员公告》，直接面试岗位中，如计划招聘人数与通过资格审查人数比例超过1:4（不含1:4）的，需进行笔试。</w:t>
      </w:r>
    </w:p>
    <w:sectPr w:rsidR="002B3689" w:rsidRPr="00626F3A" w:rsidSect="006B75A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0"/>
    <w:rsid w:val="0000635E"/>
    <w:rsid w:val="00432BB1"/>
    <w:rsid w:val="00554765"/>
    <w:rsid w:val="00571260"/>
    <w:rsid w:val="005951F0"/>
    <w:rsid w:val="005C5E8B"/>
    <w:rsid w:val="00626F3A"/>
    <w:rsid w:val="006B75A8"/>
    <w:rsid w:val="00871D0C"/>
    <w:rsid w:val="00871E7F"/>
    <w:rsid w:val="008E6038"/>
    <w:rsid w:val="00B07BC9"/>
    <w:rsid w:val="00C2045D"/>
    <w:rsid w:val="00C4189C"/>
    <w:rsid w:val="00D9147E"/>
    <w:rsid w:val="00DE20CB"/>
    <w:rsid w:val="00DF7A02"/>
    <w:rsid w:val="00E81F5A"/>
    <w:rsid w:val="00F413AB"/>
    <w:rsid w:val="00F46C12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4984"/>
  <w15:docId w15:val="{53EB0495-B5FD-476A-9EB3-F84512F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F5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81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E96B-365D-4D8F-8F63-AFE33C1D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庞良</dc:creator>
  <cp:keywords/>
  <dc:description/>
  <cp:lastModifiedBy>庞良</cp:lastModifiedBy>
  <cp:revision>2</cp:revision>
  <dcterms:created xsi:type="dcterms:W3CDTF">2020-08-08T04:29:00Z</dcterms:created>
  <dcterms:modified xsi:type="dcterms:W3CDTF">2020-08-08T04:29:00Z</dcterms:modified>
</cp:coreProperties>
</file>